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F27" w:rsidRPr="00DF24C2" w:rsidRDefault="006B5F27" w:rsidP="006B5F27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28.</w:t>
      </w:r>
      <w:r w:rsidRPr="00DF24C2">
        <w:rPr>
          <w:rFonts w:ascii="Arial" w:eastAsia="Calibri" w:hAnsi="Arial" w:cs="Arial"/>
          <w:b/>
          <w:sz w:val="30"/>
          <w:szCs w:val="30"/>
        </w:rPr>
        <w:t>0</w:t>
      </w:r>
      <w:r>
        <w:rPr>
          <w:rFonts w:ascii="Arial" w:eastAsia="Calibri" w:hAnsi="Arial" w:cs="Arial"/>
          <w:b/>
          <w:sz w:val="30"/>
          <w:szCs w:val="30"/>
        </w:rPr>
        <w:t>2</w:t>
      </w:r>
      <w:r w:rsidRPr="00DF24C2">
        <w:rPr>
          <w:rFonts w:ascii="Arial" w:eastAsia="Calibri" w:hAnsi="Arial" w:cs="Arial"/>
          <w:b/>
          <w:sz w:val="30"/>
          <w:szCs w:val="30"/>
        </w:rPr>
        <w:t>.201</w:t>
      </w:r>
      <w:r>
        <w:rPr>
          <w:rFonts w:ascii="Arial" w:eastAsia="Calibri" w:hAnsi="Arial" w:cs="Arial"/>
          <w:b/>
          <w:sz w:val="30"/>
          <w:szCs w:val="30"/>
        </w:rPr>
        <w:t>9</w:t>
      </w:r>
      <w:r w:rsidRPr="00DF24C2">
        <w:rPr>
          <w:rFonts w:ascii="Arial" w:eastAsia="Calibri" w:hAnsi="Arial" w:cs="Arial"/>
          <w:b/>
          <w:sz w:val="30"/>
          <w:szCs w:val="30"/>
        </w:rPr>
        <w:t>г. №</w:t>
      </w:r>
      <w:r>
        <w:rPr>
          <w:rFonts w:ascii="Arial" w:eastAsia="Calibri" w:hAnsi="Arial" w:cs="Arial"/>
          <w:b/>
          <w:sz w:val="30"/>
          <w:szCs w:val="30"/>
        </w:rPr>
        <w:t>5</w:t>
      </w:r>
    </w:p>
    <w:p w:rsidR="006B5F27" w:rsidRPr="00DF24C2" w:rsidRDefault="006B5F27" w:rsidP="006B5F27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DF24C2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6B5F27" w:rsidRPr="00DF24C2" w:rsidRDefault="006B5F27" w:rsidP="006B5F27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DF24C2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6B5F27" w:rsidRPr="00DF24C2" w:rsidRDefault="006B5F27" w:rsidP="006B5F27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DF24C2">
        <w:rPr>
          <w:rFonts w:ascii="Arial" w:eastAsia="Calibri" w:hAnsi="Arial" w:cs="Arial"/>
          <w:b/>
          <w:sz w:val="30"/>
          <w:szCs w:val="30"/>
        </w:rPr>
        <w:t>БОХАНСКИЙ РАЙОН</w:t>
      </w:r>
    </w:p>
    <w:p w:rsidR="006B5F27" w:rsidRPr="00DF24C2" w:rsidRDefault="006B5F27" w:rsidP="006B5F27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DF24C2">
        <w:rPr>
          <w:rFonts w:ascii="Arial" w:eastAsia="Calibri" w:hAnsi="Arial" w:cs="Arial"/>
          <w:b/>
          <w:sz w:val="30"/>
          <w:szCs w:val="30"/>
        </w:rPr>
        <w:t>МУНИЦИПАЛЬНОЕ ОБРАЗОВАНИЕ «КАМЕНКА»</w:t>
      </w:r>
    </w:p>
    <w:p w:rsidR="006B5F27" w:rsidRPr="00DF24C2" w:rsidRDefault="006B5F27" w:rsidP="006B5F27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DF24C2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6B5F27" w:rsidRPr="00DF24C2" w:rsidRDefault="006B5F27" w:rsidP="006B5F27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DF24C2">
        <w:rPr>
          <w:rFonts w:ascii="Arial" w:eastAsia="Calibri" w:hAnsi="Arial" w:cs="Arial"/>
          <w:b/>
          <w:sz w:val="30"/>
          <w:szCs w:val="30"/>
        </w:rPr>
        <w:t>РАСПОРЯЖЕНИЕ</w:t>
      </w:r>
    </w:p>
    <w:p w:rsidR="006B5F27" w:rsidRPr="00DF24C2" w:rsidRDefault="006B5F27" w:rsidP="006B5F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F27" w:rsidRPr="00DF24C2" w:rsidRDefault="006B5F27" w:rsidP="006B5F27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DF24C2">
        <w:rPr>
          <w:rFonts w:ascii="Arial" w:eastAsia="Calibri" w:hAnsi="Arial" w:cs="Arial"/>
          <w:b/>
          <w:sz w:val="30"/>
          <w:szCs w:val="30"/>
        </w:rPr>
        <w:t>ОБ ОПЛАТЕ ИНФОРМАЦИОННО-ТЕХНОЛОГИЧЕСКОГО СОПРОВОЖДЕНИЯ «1С</w:t>
      </w:r>
      <w:proofErr w:type="gramStart"/>
      <w:r w:rsidRPr="00DF24C2">
        <w:rPr>
          <w:rFonts w:ascii="Arial" w:eastAsia="Calibri" w:hAnsi="Arial" w:cs="Arial"/>
          <w:b/>
          <w:sz w:val="30"/>
          <w:szCs w:val="30"/>
        </w:rPr>
        <w:t>:П</w:t>
      </w:r>
      <w:proofErr w:type="gramEnd"/>
      <w:r w:rsidRPr="00DF24C2">
        <w:rPr>
          <w:rFonts w:ascii="Arial" w:eastAsia="Calibri" w:hAnsi="Arial" w:cs="Arial"/>
          <w:b/>
          <w:sz w:val="30"/>
          <w:szCs w:val="30"/>
        </w:rPr>
        <w:t xml:space="preserve">РЕДПРИЯТИЯ».ИТС БЮДЖЕТ ПРОФ </w:t>
      </w:r>
    </w:p>
    <w:p w:rsidR="006B5F27" w:rsidRPr="00DF24C2" w:rsidRDefault="006B5F27" w:rsidP="006B5F27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</w:p>
    <w:p w:rsidR="006B5F27" w:rsidRPr="00DF24C2" w:rsidRDefault="006B5F27" w:rsidP="006B5F2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F24C2">
        <w:rPr>
          <w:rFonts w:ascii="Arial" w:eastAsia="Calibri" w:hAnsi="Arial" w:cs="Arial"/>
          <w:sz w:val="24"/>
          <w:szCs w:val="24"/>
        </w:rPr>
        <w:t xml:space="preserve">На основании договора оферты № 8 на оказание услуг подключения к </w:t>
      </w:r>
      <w:proofErr w:type="gramStart"/>
      <w:r w:rsidRPr="00DF24C2">
        <w:rPr>
          <w:rFonts w:ascii="Arial" w:eastAsia="Calibri" w:hAnsi="Arial" w:cs="Arial"/>
          <w:sz w:val="24"/>
          <w:szCs w:val="24"/>
        </w:rPr>
        <w:t>Интернет-сервисам</w:t>
      </w:r>
      <w:proofErr w:type="gramEnd"/>
      <w:r w:rsidRPr="00DF24C2">
        <w:rPr>
          <w:rFonts w:ascii="Arial" w:eastAsia="Calibri" w:hAnsi="Arial" w:cs="Arial"/>
          <w:sz w:val="24"/>
          <w:szCs w:val="24"/>
        </w:rPr>
        <w:t xml:space="preserve"> от 14.02.2017 г. с ООО «Научно-производственная фирма «</w:t>
      </w:r>
      <w:proofErr w:type="spellStart"/>
      <w:r w:rsidRPr="00DF24C2">
        <w:rPr>
          <w:rFonts w:ascii="Arial" w:eastAsia="Calibri" w:hAnsi="Arial" w:cs="Arial"/>
          <w:sz w:val="24"/>
          <w:szCs w:val="24"/>
        </w:rPr>
        <w:t>Форус</w:t>
      </w:r>
      <w:proofErr w:type="spellEnd"/>
      <w:r w:rsidRPr="00DF24C2">
        <w:rPr>
          <w:rFonts w:ascii="Arial" w:eastAsia="Calibri" w:hAnsi="Arial" w:cs="Arial"/>
          <w:sz w:val="24"/>
          <w:szCs w:val="24"/>
        </w:rPr>
        <w:t>», согласно счета на оплату № ФРЗ-</w:t>
      </w:r>
      <w:r>
        <w:rPr>
          <w:rFonts w:ascii="Arial" w:eastAsia="Calibri" w:hAnsi="Arial" w:cs="Arial"/>
          <w:sz w:val="24"/>
          <w:szCs w:val="24"/>
        </w:rPr>
        <w:t>0000973</w:t>
      </w:r>
      <w:r w:rsidRPr="00DF24C2">
        <w:rPr>
          <w:rFonts w:ascii="Arial" w:eastAsia="Calibri" w:hAnsi="Arial" w:cs="Arial"/>
          <w:sz w:val="24"/>
          <w:szCs w:val="24"/>
        </w:rPr>
        <w:t xml:space="preserve"> от 1</w:t>
      </w:r>
      <w:r>
        <w:rPr>
          <w:rFonts w:ascii="Arial" w:eastAsia="Calibri" w:hAnsi="Arial" w:cs="Arial"/>
          <w:sz w:val="24"/>
          <w:szCs w:val="24"/>
        </w:rPr>
        <w:t>8</w:t>
      </w:r>
      <w:r w:rsidRPr="00DF24C2">
        <w:rPr>
          <w:rFonts w:ascii="Arial" w:eastAsia="Calibri" w:hAnsi="Arial" w:cs="Arial"/>
          <w:sz w:val="24"/>
          <w:szCs w:val="24"/>
        </w:rPr>
        <w:t>.0</w:t>
      </w:r>
      <w:r>
        <w:rPr>
          <w:rFonts w:ascii="Arial" w:eastAsia="Calibri" w:hAnsi="Arial" w:cs="Arial"/>
          <w:sz w:val="24"/>
          <w:szCs w:val="24"/>
        </w:rPr>
        <w:t>1</w:t>
      </w:r>
      <w:r w:rsidRPr="00DF24C2">
        <w:rPr>
          <w:rFonts w:ascii="Arial" w:eastAsia="Calibri" w:hAnsi="Arial" w:cs="Arial"/>
          <w:sz w:val="24"/>
          <w:szCs w:val="24"/>
        </w:rPr>
        <w:t>.201</w:t>
      </w:r>
      <w:r>
        <w:rPr>
          <w:rFonts w:ascii="Arial" w:eastAsia="Calibri" w:hAnsi="Arial" w:cs="Arial"/>
          <w:sz w:val="24"/>
          <w:szCs w:val="24"/>
        </w:rPr>
        <w:t>9</w:t>
      </w:r>
      <w:r w:rsidRPr="00DF24C2">
        <w:rPr>
          <w:rFonts w:ascii="Arial" w:eastAsia="Calibri" w:hAnsi="Arial" w:cs="Arial"/>
          <w:sz w:val="24"/>
          <w:szCs w:val="24"/>
        </w:rPr>
        <w:t xml:space="preserve"> г.</w:t>
      </w:r>
    </w:p>
    <w:p w:rsidR="006B5F27" w:rsidRPr="00DF24C2" w:rsidRDefault="006B5F27" w:rsidP="006B5F27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</w:p>
    <w:p w:rsidR="006B5F27" w:rsidRPr="00DF24C2" w:rsidRDefault="006B5F27" w:rsidP="006B5F27">
      <w:pPr>
        <w:spacing w:after="0" w:line="240" w:lineRule="auto"/>
        <w:ind w:left="708"/>
        <w:jc w:val="both"/>
        <w:rPr>
          <w:rFonts w:ascii="Arial" w:eastAsia="Calibri" w:hAnsi="Arial" w:cs="Arial"/>
          <w:sz w:val="24"/>
          <w:szCs w:val="24"/>
        </w:rPr>
      </w:pPr>
      <w:r w:rsidRPr="00DF24C2">
        <w:rPr>
          <w:rFonts w:ascii="Arial" w:eastAsia="Calibri" w:hAnsi="Arial" w:cs="Arial"/>
          <w:sz w:val="24"/>
          <w:szCs w:val="24"/>
        </w:rPr>
        <w:t>1.Главному специалисту (гл. бухгалтеру) Бабенко Н.В. произвести</w:t>
      </w:r>
    </w:p>
    <w:p w:rsidR="006B5F27" w:rsidRPr="00DF24C2" w:rsidRDefault="006B5F27" w:rsidP="006B5F2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о</w:t>
      </w:r>
      <w:r w:rsidRPr="00DF24C2">
        <w:rPr>
          <w:rFonts w:ascii="Arial" w:eastAsia="Calibri" w:hAnsi="Arial" w:cs="Arial"/>
          <w:sz w:val="24"/>
          <w:szCs w:val="24"/>
        </w:rPr>
        <w:t xml:space="preserve">плату за </w:t>
      </w:r>
      <w:r>
        <w:rPr>
          <w:rFonts w:ascii="Arial" w:eastAsia="Calibri" w:hAnsi="Arial" w:cs="Arial"/>
          <w:sz w:val="24"/>
          <w:szCs w:val="24"/>
        </w:rPr>
        <w:t>консультации 1С и техподдержку МО «Каменка</w:t>
      </w:r>
      <w:r w:rsidRPr="00DF24C2">
        <w:rPr>
          <w:rFonts w:ascii="Arial" w:eastAsia="Calibri" w:hAnsi="Arial" w:cs="Arial"/>
          <w:sz w:val="24"/>
          <w:szCs w:val="24"/>
        </w:rPr>
        <w:t>»  согласно  счета № ФРЗ-00</w:t>
      </w:r>
      <w:r>
        <w:rPr>
          <w:rFonts w:ascii="Arial" w:eastAsia="Calibri" w:hAnsi="Arial" w:cs="Arial"/>
          <w:sz w:val="24"/>
          <w:szCs w:val="24"/>
        </w:rPr>
        <w:t>00973</w:t>
      </w:r>
      <w:r w:rsidRPr="00DF24C2">
        <w:rPr>
          <w:rFonts w:ascii="Arial" w:eastAsia="Calibri" w:hAnsi="Arial" w:cs="Arial"/>
          <w:sz w:val="24"/>
          <w:szCs w:val="24"/>
        </w:rPr>
        <w:t xml:space="preserve"> от 1</w:t>
      </w:r>
      <w:r>
        <w:rPr>
          <w:rFonts w:ascii="Arial" w:eastAsia="Calibri" w:hAnsi="Arial" w:cs="Arial"/>
          <w:sz w:val="24"/>
          <w:szCs w:val="24"/>
        </w:rPr>
        <w:t>8</w:t>
      </w:r>
      <w:r w:rsidRPr="00DF24C2">
        <w:rPr>
          <w:rFonts w:ascii="Arial" w:eastAsia="Calibri" w:hAnsi="Arial" w:cs="Arial"/>
          <w:sz w:val="24"/>
          <w:szCs w:val="24"/>
        </w:rPr>
        <w:t>.0</w:t>
      </w:r>
      <w:r>
        <w:rPr>
          <w:rFonts w:ascii="Arial" w:eastAsia="Calibri" w:hAnsi="Arial" w:cs="Arial"/>
          <w:sz w:val="24"/>
          <w:szCs w:val="24"/>
        </w:rPr>
        <w:t>1</w:t>
      </w:r>
      <w:r w:rsidRPr="00DF24C2">
        <w:rPr>
          <w:rFonts w:ascii="Arial" w:eastAsia="Calibri" w:hAnsi="Arial" w:cs="Arial"/>
          <w:sz w:val="24"/>
          <w:szCs w:val="24"/>
        </w:rPr>
        <w:t>.201</w:t>
      </w:r>
      <w:r>
        <w:rPr>
          <w:rFonts w:ascii="Arial" w:eastAsia="Calibri" w:hAnsi="Arial" w:cs="Arial"/>
          <w:sz w:val="24"/>
          <w:szCs w:val="24"/>
        </w:rPr>
        <w:t>9</w:t>
      </w:r>
      <w:r w:rsidRPr="00DF24C2">
        <w:rPr>
          <w:rFonts w:ascii="Arial" w:eastAsia="Calibri" w:hAnsi="Arial" w:cs="Arial"/>
          <w:sz w:val="24"/>
          <w:szCs w:val="24"/>
        </w:rPr>
        <w:t xml:space="preserve"> года в сумме </w:t>
      </w:r>
      <w:r>
        <w:rPr>
          <w:rFonts w:ascii="Arial" w:eastAsia="Calibri" w:hAnsi="Arial" w:cs="Arial"/>
          <w:sz w:val="24"/>
          <w:szCs w:val="24"/>
        </w:rPr>
        <w:t>6800</w:t>
      </w:r>
      <w:r w:rsidRPr="00DF24C2">
        <w:rPr>
          <w:rFonts w:ascii="Arial" w:eastAsia="Calibri" w:hAnsi="Arial" w:cs="Arial"/>
          <w:sz w:val="24"/>
          <w:szCs w:val="24"/>
        </w:rPr>
        <w:t xml:space="preserve"> (</w:t>
      </w:r>
      <w:r>
        <w:rPr>
          <w:rFonts w:ascii="Arial" w:eastAsia="Calibri" w:hAnsi="Arial" w:cs="Arial"/>
          <w:sz w:val="24"/>
          <w:szCs w:val="24"/>
        </w:rPr>
        <w:t>Шесть тысяч восемьсот</w:t>
      </w:r>
      <w:proofErr w:type="gramStart"/>
      <w:r w:rsidRPr="00DF24C2">
        <w:rPr>
          <w:rFonts w:ascii="Arial" w:eastAsia="Calibri" w:hAnsi="Arial" w:cs="Arial"/>
          <w:sz w:val="24"/>
          <w:szCs w:val="24"/>
        </w:rPr>
        <w:t xml:space="preserve"> )</w:t>
      </w:r>
      <w:proofErr w:type="gramEnd"/>
      <w:r w:rsidRPr="00DF24C2">
        <w:rPr>
          <w:rFonts w:ascii="Arial" w:eastAsia="Calibri" w:hAnsi="Arial" w:cs="Arial"/>
          <w:sz w:val="24"/>
          <w:szCs w:val="24"/>
        </w:rPr>
        <w:t xml:space="preserve"> руб. 00 коп.</w:t>
      </w:r>
    </w:p>
    <w:p w:rsidR="006B5F27" w:rsidRPr="00DF24C2" w:rsidRDefault="006B5F27" w:rsidP="006B5F27">
      <w:pPr>
        <w:spacing w:after="0" w:line="240" w:lineRule="auto"/>
        <w:ind w:left="708"/>
        <w:jc w:val="both"/>
        <w:rPr>
          <w:rFonts w:ascii="Arial" w:eastAsia="Calibri" w:hAnsi="Arial" w:cs="Arial"/>
          <w:sz w:val="24"/>
          <w:szCs w:val="24"/>
        </w:rPr>
      </w:pPr>
      <w:r w:rsidRPr="00DF24C2">
        <w:rPr>
          <w:rFonts w:ascii="Arial" w:eastAsia="Calibri" w:hAnsi="Arial" w:cs="Arial"/>
          <w:sz w:val="24"/>
          <w:szCs w:val="24"/>
        </w:rPr>
        <w:t xml:space="preserve">2.Данное распоряжение опубликовать в газете «Вестник МО Каменка» и </w:t>
      </w:r>
    </w:p>
    <w:p w:rsidR="006B5F27" w:rsidRPr="00DF24C2" w:rsidRDefault="006B5F27" w:rsidP="006B5F2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F24C2">
        <w:rPr>
          <w:rFonts w:ascii="Arial" w:eastAsia="Calibri" w:hAnsi="Arial" w:cs="Arial"/>
          <w:sz w:val="24"/>
          <w:szCs w:val="24"/>
        </w:rPr>
        <w:t>на официальном сайте администрации  МО «Каменка».</w:t>
      </w:r>
    </w:p>
    <w:p w:rsidR="006B5F27" w:rsidRPr="00DF24C2" w:rsidRDefault="006B5F27" w:rsidP="006B5F27">
      <w:pPr>
        <w:spacing w:after="0" w:line="240" w:lineRule="auto"/>
        <w:ind w:left="708"/>
        <w:jc w:val="both"/>
        <w:rPr>
          <w:rFonts w:ascii="Arial" w:eastAsia="Calibri" w:hAnsi="Arial" w:cs="Arial"/>
          <w:sz w:val="24"/>
          <w:szCs w:val="24"/>
        </w:rPr>
      </w:pPr>
      <w:r w:rsidRPr="00DF24C2">
        <w:rPr>
          <w:rFonts w:ascii="Arial" w:eastAsia="Calibri" w:hAnsi="Arial" w:cs="Arial"/>
          <w:sz w:val="24"/>
          <w:szCs w:val="24"/>
        </w:rPr>
        <w:t>3.</w:t>
      </w:r>
      <w:proofErr w:type="gramStart"/>
      <w:r w:rsidRPr="00DF24C2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DF24C2">
        <w:rPr>
          <w:rFonts w:ascii="Arial" w:eastAsia="Calibri" w:hAnsi="Arial" w:cs="Arial"/>
          <w:sz w:val="24"/>
          <w:szCs w:val="24"/>
        </w:rPr>
        <w:t xml:space="preserve"> данным распоряжением возложить на заместителя главы</w:t>
      </w:r>
    </w:p>
    <w:p w:rsidR="006B5F27" w:rsidRPr="00DF24C2" w:rsidRDefault="006B5F27" w:rsidP="006B5F2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F24C2">
        <w:rPr>
          <w:rFonts w:ascii="Arial" w:eastAsia="Calibri" w:hAnsi="Arial" w:cs="Arial"/>
          <w:sz w:val="24"/>
          <w:szCs w:val="24"/>
        </w:rPr>
        <w:t xml:space="preserve">администрации </w:t>
      </w:r>
      <w:proofErr w:type="spellStart"/>
      <w:r w:rsidRPr="00DF24C2">
        <w:rPr>
          <w:rFonts w:ascii="Arial" w:eastAsia="Calibri" w:hAnsi="Arial" w:cs="Arial"/>
          <w:sz w:val="24"/>
          <w:szCs w:val="24"/>
        </w:rPr>
        <w:t>Джураеву</w:t>
      </w:r>
      <w:proofErr w:type="spellEnd"/>
      <w:r w:rsidRPr="00DF24C2">
        <w:rPr>
          <w:rFonts w:ascii="Arial" w:eastAsia="Calibri" w:hAnsi="Arial" w:cs="Arial"/>
          <w:sz w:val="24"/>
          <w:szCs w:val="24"/>
        </w:rPr>
        <w:t xml:space="preserve"> А.А.</w:t>
      </w:r>
    </w:p>
    <w:p w:rsidR="006B5F27" w:rsidRPr="00DF24C2" w:rsidRDefault="006B5F27" w:rsidP="006B5F2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B5F27" w:rsidRPr="00DF24C2" w:rsidRDefault="006B5F27" w:rsidP="006B5F2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F24C2">
        <w:rPr>
          <w:rFonts w:ascii="Arial" w:eastAsia="Calibri" w:hAnsi="Arial" w:cs="Arial"/>
          <w:sz w:val="24"/>
          <w:szCs w:val="24"/>
        </w:rPr>
        <w:t>Глава муниципального образования «Каменка»</w:t>
      </w:r>
    </w:p>
    <w:p w:rsidR="006B5F27" w:rsidRDefault="006B5F27" w:rsidP="006B5F2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Артанов В.Н.</w:t>
      </w:r>
    </w:p>
    <w:p w:rsidR="006B5F27" w:rsidRDefault="006B5F27" w:rsidP="006B5F2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B5F27" w:rsidRDefault="006B5F27" w:rsidP="006B5F2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B5F27" w:rsidRDefault="006B5F27" w:rsidP="006B5F2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B5F27" w:rsidRDefault="006B5F27" w:rsidP="006B5F2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B5F27" w:rsidRDefault="006B5F27" w:rsidP="006B5F2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B5F27" w:rsidRDefault="006B5F27" w:rsidP="006B5F2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B5F27" w:rsidRDefault="006B5F27" w:rsidP="006B5F2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F7883" w:rsidRDefault="00AF7883">
      <w:bookmarkStart w:id="0" w:name="_GoBack"/>
      <w:bookmarkEnd w:id="0"/>
    </w:p>
    <w:sectPr w:rsidR="00AF7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E58"/>
    <w:rsid w:val="006B5F27"/>
    <w:rsid w:val="00AF7883"/>
    <w:rsid w:val="00E0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2019-05-30T02:15:00Z</dcterms:created>
  <dcterms:modified xsi:type="dcterms:W3CDTF">2019-05-30T02:16:00Z</dcterms:modified>
</cp:coreProperties>
</file>